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00" w:rsidRPr="00922661" w:rsidRDefault="00B32600" w:rsidP="00B32600">
      <w:pPr>
        <w:spacing w:after="240"/>
        <w:rPr>
          <w:rFonts w:ascii="Comic Sans MS" w:eastAsia="Hand Of Sean" w:hAnsi="Comic Sans MS" w:cs="Gisha"/>
        </w:rPr>
      </w:pPr>
      <w:r w:rsidRPr="00922661">
        <w:rPr>
          <w:rFonts w:ascii="Comic Sans MS" w:eastAsia="Hand Of Sean" w:hAnsi="Comic Sans MS" w:cs="Gisha"/>
        </w:rPr>
        <w:t>Liebe Eltern,</w:t>
      </w:r>
    </w:p>
    <w:p w:rsidR="00922661" w:rsidRDefault="00922661" w:rsidP="006B5482">
      <w:pPr>
        <w:spacing w:line="276" w:lineRule="auto"/>
        <w:rPr>
          <w:rFonts w:ascii="Comic Sans MS" w:hAnsi="Comic Sans MS" w:cs="Arial"/>
        </w:rPr>
      </w:pPr>
      <w:r>
        <w:rPr>
          <w:rFonts w:ascii="Comic Sans MS" w:hAnsi="Comic Sans MS" w:cs="Arial"/>
        </w:rPr>
        <w:t xml:space="preserve">Krankheiten gehören zum Leben – davon werden auch die Kinder </w:t>
      </w:r>
      <w:r w:rsidR="00E969DB">
        <w:rPr>
          <w:rFonts w:ascii="Comic Sans MS" w:hAnsi="Comic Sans MS" w:cs="Arial"/>
        </w:rPr>
        <w:t xml:space="preserve">in unserer Kindertagesstätte </w:t>
      </w:r>
      <w:r>
        <w:rPr>
          <w:rFonts w:ascii="Comic Sans MS" w:hAnsi="Comic Sans MS" w:cs="Arial"/>
        </w:rPr>
        <w:t>nicht verschont.</w:t>
      </w:r>
    </w:p>
    <w:p w:rsidR="00922661" w:rsidRDefault="00922661" w:rsidP="006B5482">
      <w:pPr>
        <w:spacing w:line="276" w:lineRule="auto"/>
        <w:rPr>
          <w:rFonts w:ascii="Comic Sans MS" w:hAnsi="Comic Sans MS" w:cs="Arial"/>
        </w:rPr>
      </w:pPr>
    </w:p>
    <w:p w:rsidR="00922661" w:rsidRDefault="00922661" w:rsidP="006B5482">
      <w:pPr>
        <w:spacing w:line="276" w:lineRule="auto"/>
        <w:rPr>
          <w:rFonts w:ascii="Comic Sans MS" w:hAnsi="Comic Sans MS" w:cs="Arial"/>
        </w:rPr>
      </w:pPr>
      <w:r>
        <w:rPr>
          <w:rFonts w:ascii="Comic Sans MS" w:hAnsi="Comic Sans MS" w:cs="Arial"/>
        </w:rPr>
        <w:t>Immer wieder bitten Eltern die Erzieherinnen ihrem Kind</w:t>
      </w:r>
      <w:r w:rsidR="00E51C5D" w:rsidRPr="00E51C5D">
        <w:rPr>
          <w:rFonts w:ascii="Comic Sans MS" w:hAnsi="Comic Sans MS" w:cs="Arial"/>
        </w:rPr>
        <w:t xml:space="preserve"> regelmäßig oder bei Bedarf Medikamente </w:t>
      </w:r>
      <w:r>
        <w:rPr>
          <w:rFonts w:ascii="Comic Sans MS" w:hAnsi="Comic Sans MS" w:cs="Arial"/>
        </w:rPr>
        <w:t>zu verabreichen</w:t>
      </w:r>
      <w:r w:rsidR="00E51C5D" w:rsidRPr="00E51C5D">
        <w:rPr>
          <w:rFonts w:ascii="Comic Sans MS" w:hAnsi="Comic Sans MS" w:cs="Arial"/>
        </w:rPr>
        <w:t xml:space="preserve">. </w:t>
      </w:r>
    </w:p>
    <w:p w:rsidR="006E0DDD" w:rsidRDefault="00E51C5D" w:rsidP="006B5482">
      <w:pPr>
        <w:spacing w:line="276" w:lineRule="auto"/>
        <w:rPr>
          <w:rFonts w:ascii="Comic Sans MS" w:hAnsi="Comic Sans MS" w:cs="Arial"/>
        </w:rPr>
      </w:pPr>
      <w:r w:rsidRPr="00E51C5D">
        <w:rPr>
          <w:rFonts w:ascii="Comic Sans MS" w:hAnsi="Comic Sans MS" w:cs="Arial"/>
        </w:rPr>
        <w:t>Diese individuelle, zusätzliche Aufgabe stellt für die Erzieherinnen zunehmend nicht nur eine zeitliche und organisatorische Herausforderung</w:t>
      </w:r>
      <w:r w:rsidR="006B5482">
        <w:rPr>
          <w:rFonts w:ascii="Comic Sans MS" w:hAnsi="Comic Sans MS" w:cs="Arial"/>
        </w:rPr>
        <w:t xml:space="preserve"> dar. </w:t>
      </w:r>
    </w:p>
    <w:p w:rsidR="006B5482" w:rsidRDefault="006B5482" w:rsidP="006B5482">
      <w:pPr>
        <w:spacing w:line="276" w:lineRule="auto"/>
        <w:rPr>
          <w:rFonts w:ascii="Comic Sans MS" w:hAnsi="Comic Sans MS" w:cs="Arial"/>
        </w:rPr>
      </w:pPr>
      <w:r>
        <w:rPr>
          <w:rFonts w:ascii="Comic Sans MS" w:hAnsi="Comic Sans MS" w:cs="Arial"/>
        </w:rPr>
        <w:t>A</w:t>
      </w:r>
      <w:r w:rsidR="00E51C5D" w:rsidRPr="00E51C5D">
        <w:rPr>
          <w:rFonts w:ascii="Comic Sans MS" w:hAnsi="Comic Sans MS" w:cs="Arial"/>
        </w:rPr>
        <w:t xml:space="preserve">uch </w:t>
      </w:r>
      <w:r>
        <w:rPr>
          <w:rFonts w:ascii="Comic Sans MS" w:hAnsi="Comic Sans MS" w:cs="Arial"/>
        </w:rPr>
        <w:t>rechtlich</w:t>
      </w:r>
      <w:r w:rsidR="00E51C5D" w:rsidRPr="00E51C5D">
        <w:rPr>
          <w:rFonts w:ascii="Comic Sans MS" w:hAnsi="Comic Sans MS" w:cs="Arial"/>
        </w:rPr>
        <w:t xml:space="preserve"> </w:t>
      </w:r>
      <w:r>
        <w:rPr>
          <w:rFonts w:ascii="Comic Sans MS" w:hAnsi="Comic Sans MS" w:cs="Arial"/>
        </w:rPr>
        <w:t xml:space="preserve">ist dies eine nicht zu unterschätzende </w:t>
      </w:r>
      <w:r w:rsidR="00E51C5D" w:rsidRPr="00E51C5D">
        <w:rPr>
          <w:rFonts w:ascii="Comic Sans MS" w:hAnsi="Comic Sans MS" w:cs="Arial"/>
        </w:rPr>
        <w:t xml:space="preserve">Bürde, da bei Medikamentenverwechslungen oder Unverträglichkeiten gesundheitliche Folgen für das betreffende Kind nicht auszuschließen sind. Schließlich ist das Personal nicht für medizinische Tätigkeiten ausgebildet. </w:t>
      </w:r>
    </w:p>
    <w:p w:rsidR="00922661" w:rsidRDefault="00E51C5D" w:rsidP="006B5482">
      <w:pPr>
        <w:spacing w:line="276" w:lineRule="auto"/>
        <w:rPr>
          <w:rFonts w:ascii="Comic Sans MS" w:hAnsi="Comic Sans MS" w:cs="Arial"/>
        </w:rPr>
      </w:pPr>
      <w:r w:rsidRPr="00E51C5D">
        <w:rPr>
          <w:rFonts w:ascii="Comic Sans MS" w:hAnsi="Comic Sans MS" w:cs="Arial"/>
        </w:rPr>
        <w:t xml:space="preserve">Zum Schutz Ihres Kindes und des </w:t>
      </w:r>
      <w:r w:rsidR="006B5482">
        <w:rPr>
          <w:rFonts w:ascii="Comic Sans MS" w:hAnsi="Comic Sans MS" w:cs="Arial"/>
        </w:rPr>
        <w:t>Kita-P</w:t>
      </w:r>
      <w:r w:rsidRPr="00E51C5D">
        <w:rPr>
          <w:rFonts w:ascii="Comic Sans MS" w:hAnsi="Comic Sans MS" w:cs="Arial"/>
        </w:rPr>
        <w:t>ersonal</w:t>
      </w:r>
      <w:r w:rsidR="006B5482">
        <w:rPr>
          <w:rFonts w:ascii="Comic Sans MS" w:hAnsi="Comic Sans MS" w:cs="Arial"/>
        </w:rPr>
        <w:t>s</w:t>
      </w:r>
      <w:r w:rsidRPr="00E51C5D">
        <w:rPr>
          <w:rFonts w:ascii="Comic Sans MS" w:hAnsi="Comic Sans MS" w:cs="Arial"/>
        </w:rPr>
        <w:t xml:space="preserve"> beachten S</w:t>
      </w:r>
      <w:r w:rsidR="006B5482">
        <w:rPr>
          <w:rFonts w:ascii="Comic Sans MS" w:hAnsi="Comic Sans MS" w:cs="Arial"/>
        </w:rPr>
        <w:t>ie daher bitte folgende Regeln</w:t>
      </w:r>
      <w:r w:rsidRPr="00E51C5D">
        <w:rPr>
          <w:rFonts w:ascii="Comic Sans MS" w:hAnsi="Comic Sans MS" w:cs="Arial"/>
        </w:rPr>
        <w:t>:</w:t>
      </w:r>
    </w:p>
    <w:p w:rsidR="00E51C5D" w:rsidRPr="006B5482" w:rsidRDefault="00E51C5D" w:rsidP="006B5482">
      <w:pPr>
        <w:pStyle w:val="Listenabsatz"/>
        <w:numPr>
          <w:ilvl w:val="0"/>
          <w:numId w:val="3"/>
        </w:numPr>
        <w:spacing w:after="0"/>
        <w:rPr>
          <w:rFonts w:ascii="Comic Sans MS" w:hAnsi="Comic Sans MS" w:cs="Arial"/>
          <w:sz w:val="24"/>
          <w:szCs w:val="24"/>
        </w:rPr>
      </w:pPr>
      <w:r w:rsidRPr="006B5482">
        <w:rPr>
          <w:rFonts w:ascii="Comic Sans MS" w:hAnsi="Comic Sans MS" w:cs="Arial"/>
          <w:sz w:val="24"/>
          <w:szCs w:val="24"/>
        </w:rPr>
        <w:t xml:space="preserve">Falls Ihr Kind </w:t>
      </w:r>
      <w:r w:rsidR="009408F1">
        <w:rPr>
          <w:rFonts w:ascii="Comic Sans MS" w:hAnsi="Comic Sans MS" w:cs="Arial"/>
          <w:sz w:val="24"/>
          <w:szCs w:val="24"/>
        </w:rPr>
        <w:t xml:space="preserve">zu Hause </w:t>
      </w:r>
      <w:r w:rsidRPr="006B5482">
        <w:rPr>
          <w:rFonts w:ascii="Comic Sans MS" w:hAnsi="Comic Sans MS" w:cs="Arial"/>
          <w:sz w:val="24"/>
          <w:szCs w:val="24"/>
        </w:rPr>
        <w:t>krank wird, so gehen Sie bitte mit ihm zu einem Arzt Ihres Vertrauens und befolgen seine Empfehlungen. Somit ist sichergestellt, dass Ihr Kind nicht auch andere Kinder unnötig in Ansteckungsgefahr bringt. Bringen Sie Ihr Kind bitte erst dann wieder in den Kindergarten, wenn es aus ärztlicher Sicht vertretbar ist.</w:t>
      </w:r>
    </w:p>
    <w:p w:rsidR="00E51C5D" w:rsidRDefault="00E51C5D" w:rsidP="006B5482">
      <w:pPr>
        <w:spacing w:after="240" w:line="276" w:lineRule="auto"/>
        <w:ind w:left="708"/>
        <w:rPr>
          <w:rFonts w:ascii="Comic Sans MS" w:hAnsi="Comic Sans MS" w:cs="Arial"/>
        </w:rPr>
      </w:pPr>
      <w:r w:rsidRPr="00E51C5D">
        <w:rPr>
          <w:rFonts w:ascii="Comic Sans MS" w:hAnsi="Comic Sans MS" w:cs="Arial"/>
        </w:rPr>
        <w:t>So können Sie sicher sein, dass Ihr Kind wirkli</w:t>
      </w:r>
      <w:r w:rsidR="00922661">
        <w:rPr>
          <w:rFonts w:ascii="Comic Sans MS" w:hAnsi="Comic Sans MS" w:cs="Arial"/>
        </w:rPr>
        <w:t xml:space="preserve">ch ausgeheilt und „fit“ für den </w:t>
      </w:r>
      <w:r w:rsidRPr="00E51C5D">
        <w:rPr>
          <w:rFonts w:ascii="Comic Sans MS" w:hAnsi="Comic Sans MS" w:cs="Arial"/>
        </w:rPr>
        <w:t>Kindergarten ist – und Sie schützen damit die Gesundheit der anderen Kinder und des pädagogischen Personals!</w:t>
      </w:r>
    </w:p>
    <w:p w:rsidR="009408F1" w:rsidRDefault="006B5482" w:rsidP="006B5482">
      <w:pPr>
        <w:pStyle w:val="Listenabsatz"/>
        <w:numPr>
          <w:ilvl w:val="0"/>
          <w:numId w:val="3"/>
        </w:numPr>
        <w:spacing w:after="240"/>
        <w:rPr>
          <w:rFonts w:ascii="Comic Sans MS" w:hAnsi="Comic Sans MS" w:cs="Arial"/>
          <w:sz w:val="24"/>
          <w:szCs w:val="24"/>
        </w:rPr>
      </w:pPr>
      <w:r w:rsidRPr="009408F1">
        <w:rPr>
          <w:rFonts w:ascii="Comic Sans MS" w:hAnsi="Comic Sans MS" w:cs="Arial"/>
          <w:sz w:val="24"/>
          <w:szCs w:val="24"/>
        </w:rPr>
        <w:t xml:space="preserve">Sollte Ihr Kind in der </w:t>
      </w:r>
      <w:r w:rsidR="009408F1" w:rsidRPr="009408F1">
        <w:rPr>
          <w:rFonts w:ascii="Comic Sans MS" w:hAnsi="Comic Sans MS" w:cs="Arial"/>
          <w:sz w:val="24"/>
          <w:szCs w:val="24"/>
        </w:rPr>
        <w:t xml:space="preserve">Einrichtung erkranken oder sich verletzen, werden </w:t>
      </w:r>
    </w:p>
    <w:p w:rsidR="006B5482" w:rsidRDefault="009408F1" w:rsidP="009408F1">
      <w:pPr>
        <w:pStyle w:val="Listenabsatz"/>
        <w:spacing w:before="240"/>
        <w:rPr>
          <w:rFonts w:ascii="Comic Sans MS" w:hAnsi="Comic Sans MS" w:cs="Arial"/>
          <w:sz w:val="24"/>
          <w:szCs w:val="24"/>
        </w:rPr>
      </w:pPr>
      <w:r w:rsidRPr="009408F1">
        <w:rPr>
          <w:rFonts w:ascii="Comic Sans MS" w:hAnsi="Comic Sans MS" w:cs="Arial"/>
          <w:sz w:val="24"/>
          <w:szCs w:val="24"/>
        </w:rPr>
        <w:t>wir Sie umgehend informieren und das Kind gegebenenfalls abholen lassen.</w:t>
      </w:r>
    </w:p>
    <w:p w:rsidR="009408F1" w:rsidRPr="009408F1" w:rsidRDefault="009408F1" w:rsidP="009408F1">
      <w:pPr>
        <w:pStyle w:val="Listenabsatz"/>
        <w:spacing w:before="240"/>
        <w:rPr>
          <w:rFonts w:ascii="Comic Sans MS" w:hAnsi="Comic Sans MS" w:cs="Arial"/>
          <w:sz w:val="24"/>
          <w:szCs w:val="24"/>
        </w:rPr>
      </w:pPr>
    </w:p>
    <w:p w:rsidR="00E51C5D" w:rsidRDefault="00E51C5D" w:rsidP="006B5482">
      <w:pPr>
        <w:pStyle w:val="Listenabsatz"/>
        <w:numPr>
          <w:ilvl w:val="0"/>
          <w:numId w:val="3"/>
        </w:numPr>
        <w:spacing w:after="0"/>
        <w:rPr>
          <w:rFonts w:ascii="Comic Sans MS" w:hAnsi="Comic Sans MS" w:cs="Arial"/>
          <w:sz w:val="24"/>
          <w:szCs w:val="24"/>
        </w:rPr>
      </w:pPr>
      <w:r w:rsidRPr="006B5482">
        <w:rPr>
          <w:rFonts w:ascii="Comic Sans MS" w:hAnsi="Comic Sans MS" w:cs="Arial"/>
          <w:sz w:val="24"/>
          <w:szCs w:val="24"/>
        </w:rPr>
        <w:t>Falls Ihr Kind unter einer chronischen, also lang anhaltenden Krankheit leidet (z.B. Asthma</w:t>
      </w:r>
      <w:r w:rsidR="009408F1">
        <w:rPr>
          <w:rFonts w:ascii="Comic Sans MS" w:hAnsi="Comic Sans MS" w:cs="Arial"/>
          <w:sz w:val="24"/>
          <w:szCs w:val="24"/>
        </w:rPr>
        <w:t>, Epilepsie, Pseudokrupp, Allergien u.a. auf Insektenstiche</w:t>
      </w:r>
      <w:proofErr w:type="gramStart"/>
      <w:r w:rsidRPr="006B5482">
        <w:rPr>
          <w:rFonts w:ascii="Comic Sans MS" w:hAnsi="Comic Sans MS" w:cs="Arial"/>
          <w:sz w:val="24"/>
          <w:szCs w:val="24"/>
        </w:rPr>
        <w:t>)</w:t>
      </w:r>
      <w:r w:rsidR="009408F1">
        <w:rPr>
          <w:rFonts w:ascii="Comic Sans MS" w:hAnsi="Comic Sans MS" w:cs="Arial"/>
          <w:sz w:val="24"/>
          <w:szCs w:val="24"/>
        </w:rPr>
        <w:t xml:space="preserve"> </w:t>
      </w:r>
      <w:r w:rsidRPr="006B5482">
        <w:rPr>
          <w:rFonts w:ascii="Comic Sans MS" w:hAnsi="Comic Sans MS" w:cs="Arial"/>
          <w:sz w:val="24"/>
          <w:szCs w:val="24"/>
        </w:rPr>
        <w:t>,</w:t>
      </w:r>
      <w:proofErr w:type="gramEnd"/>
      <w:r w:rsidRPr="006B5482">
        <w:rPr>
          <w:rFonts w:ascii="Comic Sans MS" w:hAnsi="Comic Sans MS" w:cs="Arial"/>
          <w:sz w:val="24"/>
          <w:szCs w:val="24"/>
        </w:rPr>
        <w:t xml:space="preserve"> so kann es erforderlich sein, ihm während der Betreuungszeit im Kindergarten Medikamente für sein Wohlbefinden zu geben. Da das </w:t>
      </w:r>
      <w:r w:rsidR="006B5482">
        <w:rPr>
          <w:rFonts w:ascii="Comic Sans MS" w:hAnsi="Comic Sans MS" w:cs="Arial"/>
          <w:sz w:val="24"/>
          <w:szCs w:val="24"/>
        </w:rPr>
        <w:t>Kita-P</w:t>
      </w:r>
      <w:r w:rsidRPr="006B5482">
        <w:rPr>
          <w:rFonts w:ascii="Comic Sans MS" w:hAnsi="Comic Sans MS" w:cs="Arial"/>
          <w:sz w:val="24"/>
          <w:szCs w:val="24"/>
        </w:rPr>
        <w:t xml:space="preserve">ersonal im Kindergarten nicht medizinisch ausgebildet ist, dürfen dem Kind allerdings nur in begründeten Ausnahmefällen, in denen ein ärztliches Attest vorliegt, Medikamente gegeben werden. Die </w:t>
      </w:r>
      <w:r w:rsidRPr="006B5482">
        <w:rPr>
          <w:rFonts w:ascii="Comic Sans MS" w:hAnsi="Comic Sans MS" w:cs="Arial"/>
          <w:sz w:val="24"/>
          <w:szCs w:val="24"/>
        </w:rPr>
        <w:lastRenderedPageBreak/>
        <w:t>Erzieherinnen sind aus rechtlichen Gründen angewiesen, Medikamente nur nach ärztlicher Verordnung zu geben, in der genaue Angaben zur Arzneigabe vermerkt sind. In diesem Fall der chronischen Krankheit ist außerdem eine schriftliche Einverständniserklärung der Eltern für die Arzneimittelgabe abzugeben.</w:t>
      </w:r>
    </w:p>
    <w:p w:rsidR="009408F1" w:rsidRPr="006B5482" w:rsidRDefault="009408F1" w:rsidP="009408F1">
      <w:pPr>
        <w:pStyle w:val="Listenabsatz"/>
        <w:spacing w:after="0"/>
        <w:rPr>
          <w:rFonts w:ascii="Comic Sans MS" w:hAnsi="Comic Sans MS" w:cs="Arial"/>
          <w:sz w:val="24"/>
          <w:szCs w:val="24"/>
        </w:rPr>
      </w:pPr>
    </w:p>
    <w:p w:rsidR="00E51C5D" w:rsidRPr="00E51C5D" w:rsidRDefault="00E51C5D" w:rsidP="006B5482">
      <w:pPr>
        <w:spacing w:line="276" w:lineRule="auto"/>
        <w:rPr>
          <w:rFonts w:ascii="Comic Sans MS" w:hAnsi="Comic Sans MS" w:cs="Arial"/>
        </w:rPr>
      </w:pPr>
      <w:r w:rsidRPr="00E51C5D">
        <w:rPr>
          <w:rFonts w:ascii="Comic Sans MS" w:hAnsi="Comic Sans MS" w:cs="Arial"/>
        </w:rPr>
        <w:t xml:space="preserve">Bitte haben Sie Verständnis dafür, dass </w:t>
      </w:r>
      <w:r w:rsidR="006B5482">
        <w:rPr>
          <w:rFonts w:ascii="Comic Sans MS" w:hAnsi="Comic Sans MS" w:cs="Arial"/>
        </w:rPr>
        <w:t>wir</w:t>
      </w:r>
      <w:r w:rsidRPr="00E51C5D">
        <w:rPr>
          <w:rFonts w:ascii="Comic Sans MS" w:hAnsi="Comic Sans MS" w:cs="Arial"/>
        </w:rPr>
        <w:t xml:space="preserve"> in allen anderen Fällen aus rechtlichen Gründen Ihrem Wunsch nach Arzneimittelgabe nicht entsprechen </w:t>
      </w:r>
      <w:r w:rsidR="006B5482">
        <w:rPr>
          <w:rFonts w:ascii="Comic Sans MS" w:hAnsi="Comic Sans MS" w:cs="Arial"/>
        </w:rPr>
        <w:t>können</w:t>
      </w:r>
      <w:r w:rsidRPr="00E51C5D">
        <w:rPr>
          <w:rFonts w:ascii="Comic Sans MS" w:hAnsi="Comic Sans MS" w:cs="Arial"/>
        </w:rPr>
        <w:t>. Falls Ihr Kind die Zeit im Kindergarten ohne Medikamente nicht gut übersteht, sollten Sie überlegen, ob es nicht zur Genesung noch zu Hause bleiben sollte.</w:t>
      </w:r>
    </w:p>
    <w:p w:rsidR="006B5482" w:rsidRDefault="00E51C5D" w:rsidP="006B5482">
      <w:pPr>
        <w:spacing w:line="276" w:lineRule="auto"/>
        <w:rPr>
          <w:rFonts w:ascii="Comic Sans MS" w:hAnsi="Comic Sans MS" w:cs="Arial"/>
        </w:rPr>
      </w:pPr>
      <w:r w:rsidRPr="00E51C5D">
        <w:rPr>
          <w:rFonts w:ascii="Comic Sans MS" w:hAnsi="Comic Sans MS" w:cs="Arial"/>
        </w:rPr>
        <w:t xml:space="preserve">Wir glauben, dass diese Regelung dem Wohl der Kinder dient und somit im Sinne aller, der Kinder, der Eltern und des Kindergarten-Teams, ist. Falls Sie noch </w:t>
      </w:r>
    </w:p>
    <w:p w:rsidR="00E51C5D" w:rsidRPr="00E51C5D" w:rsidRDefault="00E51C5D" w:rsidP="006B5482">
      <w:pPr>
        <w:spacing w:after="240" w:line="276" w:lineRule="auto"/>
        <w:rPr>
          <w:rFonts w:ascii="Comic Sans MS" w:hAnsi="Comic Sans MS" w:cs="Arial"/>
        </w:rPr>
      </w:pPr>
      <w:r w:rsidRPr="00E51C5D">
        <w:rPr>
          <w:rFonts w:ascii="Comic Sans MS" w:hAnsi="Comic Sans MS" w:cs="Arial"/>
        </w:rPr>
        <w:t>Fragen zu diesem Thema haben, so sprechen Sie uns bitte direkt</w:t>
      </w:r>
      <w:r w:rsidR="006B5482">
        <w:rPr>
          <w:rFonts w:ascii="Comic Sans MS" w:hAnsi="Comic Sans MS" w:cs="Arial"/>
        </w:rPr>
        <w:t xml:space="preserve"> an</w:t>
      </w:r>
      <w:r w:rsidRPr="00E51C5D">
        <w:rPr>
          <w:rFonts w:ascii="Comic Sans MS" w:hAnsi="Comic Sans MS" w:cs="Arial"/>
        </w:rPr>
        <w:t>!</w:t>
      </w:r>
    </w:p>
    <w:p w:rsidR="00B32600" w:rsidRPr="00922661" w:rsidRDefault="00B32600" w:rsidP="00B32600">
      <w:pPr>
        <w:rPr>
          <w:rFonts w:ascii="Comic Sans MS" w:hAnsi="Comic Sans MS"/>
        </w:rPr>
      </w:pPr>
    </w:p>
    <w:p w:rsidR="00B32600" w:rsidRDefault="00E969DB" w:rsidP="00E969DB">
      <w:pPr>
        <w:spacing w:line="276" w:lineRule="auto"/>
        <w:rPr>
          <w:rFonts w:ascii="Comic Sans MS" w:hAnsi="Comic Sans MS"/>
        </w:rPr>
      </w:pPr>
      <w:r>
        <w:rPr>
          <w:rFonts w:ascii="Comic Sans MS" w:hAnsi="Comic Sans MS"/>
        </w:rPr>
        <w:t xml:space="preserve">Pflegemittel, wie </w:t>
      </w:r>
      <w:r w:rsidR="00322A42">
        <w:rPr>
          <w:rFonts w:ascii="Comic Sans MS" w:hAnsi="Comic Sans MS"/>
        </w:rPr>
        <w:t xml:space="preserve">Sonnenschutzcremes in der warmen Jahreszeit </w:t>
      </w:r>
      <w:r>
        <w:rPr>
          <w:rFonts w:ascii="Comic Sans MS" w:hAnsi="Comic Sans MS"/>
        </w:rPr>
        <w:t xml:space="preserve">und Hautschutzcremes </w:t>
      </w:r>
      <w:r w:rsidR="009A4BE8">
        <w:rPr>
          <w:rFonts w:ascii="Comic Sans MS" w:hAnsi="Comic Sans MS"/>
        </w:rPr>
        <w:t>(</w:t>
      </w:r>
      <w:r>
        <w:rPr>
          <w:rFonts w:ascii="Comic Sans MS" w:hAnsi="Comic Sans MS"/>
        </w:rPr>
        <w:t>für Krippen</w:t>
      </w:r>
      <w:r w:rsidR="009A4BE8">
        <w:rPr>
          <w:rFonts w:ascii="Comic Sans MS" w:hAnsi="Comic Sans MS"/>
        </w:rPr>
        <w:t xml:space="preserve">- und </w:t>
      </w:r>
      <w:proofErr w:type="spellStart"/>
      <w:r w:rsidR="009A4BE8">
        <w:rPr>
          <w:rFonts w:ascii="Comic Sans MS" w:hAnsi="Comic Sans MS"/>
        </w:rPr>
        <w:t>Pampers</w:t>
      </w:r>
      <w:r>
        <w:rPr>
          <w:rFonts w:ascii="Comic Sans MS" w:hAnsi="Comic Sans MS"/>
        </w:rPr>
        <w:t>kinder</w:t>
      </w:r>
      <w:proofErr w:type="spellEnd"/>
      <w:r w:rsidR="009A4BE8">
        <w:rPr>
          <w:rFonts w:ascii="Comic Sans MS" w:hAnsi="Comic Sans MS"/>
        </w:rPr>
        <w:t>)</w:t>
      </w:r>
      <w:r>
        <w:rPr>
          <w:rFonts w:ascii="Comic Sans MS" w:hAnsi="Comic Sans MS"/>
        </w:rPr>
        <w:t xml:space="preserve"> dürfen weiterhin nach Absprache, aber ohne ärztliche Verordnung </w:t>
      </w:r>
      <w:r w:rsidR="00E81175">
        <w:rPr>
          <w:rFonts w:ascii="Comic Sans MS" w:hAnsi="Comic Sans MS"/>
        </w:rPr>
        <w:t>gegeben</w:t>
      </w:r>
      <w:bookmarkStart w:id="0" w:name="_GoBack"/>
      <w:bookmarkEnd w:id="0"/>
      <w:r>
        <w:rPr>
          <w:rFonts w:ascii="Comic Sans MS" w:hAnsi="Comic Sans MS"/>
        </w:rPr>
        <w:t xml:space="preserve"> werden.</w:t>
      </w:r>
    </w:p>
    <w:p w:rsidR="00E969DB" w:rsidRDefault="00322A42" w:rsidP="00E969DB">
      <w:pPr>
        <w:spacing w:line="276" w:lineRule="auto"/>
        <w:rPr>
          <w:rFonts w:ascii="Comic Sans MS" w:hAnsi="Comic Sans MS"/>
        </w:rPr>
      </w:pPr>
      <w:r>
        <w:rPr>
          <w:rFonts w:ascii="Comic Sans MS" w:hAnsi="Comic Sans MS"/>
        </w:rPr>
        <w:t xml:space="preserve">Die Erzieherinnen sind alleine aus zeitlichen </w:t>
      </w:r>
      <w:r w:rsidR="00E969DB">
        <w:rPr>
          <w:rFonts w:ascii="Comic Sans MS" w:hAnsi="Comic Sans MS"/>
        </w:rPr>
        <w:t xml:space="preserve">und organisatorischen </w:t>
      </w:r>
      <w:r>
        <w:rPr>
          <w:rFonts w:ascii="Comic Sans MS" w:hAnsi="Comic Sans MS"/>
        </w:rPr>
        <w:t>Gründen nicht in der Lage alle Kinder</w:t>
      </w:r>
      <w:r w:rsidR="00E969DB">
        <w:rPr>
          <w:rFonts w:ascii="Comic Sans MS" w:hAnsi="Comic Sans MS"/>
        </w:rPr>
        <w:t xml:space="preserve"> morgens </w:t>
      </w:r>
      <w:r>
        <w:rPr>
          <w:rFonts w:ascii="Comic Sans MS" w:hAnsi="Comic Sans MS"/>
        </w:rPr>
        <w:t xml:space="preserve">im Kindergarten einzucremen. </w:t>
      </w:r>
    </w:p>
    <w:p w:rsidR="00E969DB" w:rsidRDefault="00322A42" w:rsidP="00E969DB">
      <w:pPr>
        <w:spacing w:line="276" w:lineRule="auto"/>
        <w:rPr>
          <w:rFonts w:ascii="Comic Sans MS" w:hAnsi="Comic Sans MS"/>
        </w:rPr>
      </w:pPr>
      <w:r>
        <w:rPr>
          <w:rFonts w:ascii="Comic Sans MS" w:hAnsi="Comic Sans MS"/>
        </w:rPr>
        <w:t xml:space="preserve">Deshalb cremen Sie Ihr Kind bitte bereits zu Hause mit Sonnencreme ein! </w:t>
      </w:r>
    </w:p>
    <w:p w:rsidR="00E969DB" w:rsidRDefault="00322A42" w:rsidP="00E969DB">
      <w:pPr>
        <w:spacing w:line="276" w:lineRule="auto"/>
        <w:rPr>
          <w:rFonts w:ascii="Comic Sans MS" w:hAnsi="Comic Sans MS"/>
        </w:rPr>
      </w:pPr>
      <w:r>
        <w:rPr>
          <w:rFonts w:ascii="Comic Sans MS" w:hAnsi="Comic Sans MS"/>
        </w:rPr>
        <w:t xml:space="preserve">Der Schutz reicht für einen Vormittag im Kindergarten völlig aus! </w:t>
      </w:r>
    </w:p>
    <w:p w:rsidR="00322A42" w:rsidRDefault="00322A42" w:rsidP="00E969DB">
      <w:pPr>
        <w:spacing w:line="276" w:lineRule="auto"/>
        <w:rPr>
          <w:rFonts w:ascii="Comic Sans MS" w:hAnsi="Comic Sans MS"/>
        </w:rPr>
      </w:pPr>
      <w:r>
        <w:rPr>
          <w:rFonts w:ascii="Comic Sans MS" w:hAnsi="Comic Sans MS"/>
        </w:rPr>
        <w:t xml:space="preserve">Lediglich für die Ganztagskinder werden wir eine Sonnencreme im Haus haben, um die Kinder nachmittags noch einmal einzucremen. Den Produktnamen werden wir zu gegebener Zeit über einen Aushang bekannt geben. Sollte </w:t>
      </w:r>
      <w:r w:rsidR="00E969DB">
        <w:rPr>
          <w:rFonts w:ascii="Comic Sans MS" w:hAnsi="Comic Sans MS"/>
        </w:rPr>
        <w:t xml:space="preserve">Ihnen bekannt sein, dass </w:t>
      </w:r>
      <w:r>
        <w:rPr>
          <w:rFonts w:ascii="Comic Sans MS" w:hAnsi="Comic Sans MS"/>
        </w:rPr>
        <w:t>Ihr Kind auf diese</w:t>
      </w:r>
      <w:r w:rsidR="00E969DB">
        <w:rPr>
          <w:rFonts w:ascii="Comic Sans MS" w:hAnsi="Comic Sans MS"/>
        </w:rPr>
        <w:t>s</w:t>
      </w:r>
      <w:r>
        <w:rPr>
          <w:rFonts w:ascii="Comic Sans MS" w:hAnsi="Comic Sans MS"/>
        </w:rPr>
        <w:t xml:space="preserve"> Prod</w:t>
      </w:r>
      <w:r w:rsidR="00E969DB">
        <w:rPr>
          <w:rFonts w:ascii="Comic Sans MS" w:hAnsi="Comic Sans MS"/>
        </w:rPr>
        <w:t>ukt allergisch reagiert</w:t>
      </w:r>
      <w:r>
        <w:rPr>
          <w:rFonts w:ascii="Comic Sans MS" w:hAnsi="Comic Sans MS"/>
        </w:rPr>
        <w:t>, geben Sie bitte ein</w:t>
      </w:r>
      <w:r w:rsidR="00E969DB">
        <w:rPr>
          <w:rFonts w:ascii="Comic Sans MS" w:hAnsi="Comic Sans MS"/>
        </w:rPr>
        <w:t xml:space="preserve">e </w:t>
      </w:r>
      <w:r w:rsidR="006E0DDD">
        <w:rPr>
          <w:rFonts w:ascii="Comic Sans MS" w:hAnsi="Comic Sans MS"/>
        </w:rPr>
        <w:t xml:space="preserve">für Ihr Kind verträgliche und </w:t>
      </w:r>
      <w:r w:rsidR="00E969DB">
        <w:rPr>
          <w:rFonts w:ascii="Comic Sans MS" w:hAnsi="Comic Sans MS"/>
        </w:rPr>
        <w:t>mit Namen beschriftete Sonnencreme mit und informieren die Erzieherinnen der Gruppe darüber.</w:t>
      </w:r>
    </w:p>
    <w:p w:rsidR="00B32600" w:rsidRPr="00922661" w:rsidRDefault="00E969DB" w:rsidP="009A4BE8">
      <w:pPr>
        <w:spacing w:line="276" w:lineRule="auto"/>
        <w:rPr>
          <w:rFonts w:ascii="Comic Sans MS" w:hAnsi="Comic Sans MS"/>
        </w:rPr>
      </w:pPr>
      <w:r>
        <w:rPr>
          <w:rFonts w:ascii="Comic Sans MS" w:hAnsi="Comic Sans MS"/>
        </w:rPr>
        <w:t xml:space="preserve">Hautschutzcremes für </w:t>
      </w:r>
      <w:r w:rsidR="009A4BE8">
        <w:rPr>
          <w:rFonts w:ascii="Comic Sans MS" w:hAnsi="Comic Sans MS"/>
        </w:rPr>
        <w:t xml:space="preserve">Krippen- </w:t>
      </w:r>
      <w:r w:rsidR="009A4BE8">
        <w:rPr>
          <w:rFonts w:ascii="Comic Sans MS" w:hAnsi="Comic Sans MS"/>
        </w:rPr>
        <w:t>und</w:t>
      </w:r>
      <w:r w:rsidR="009A4BE8">
        <w:rPr>
          <w:rFonts w:ascii="Comic Sans MS" w:hAnsi="Comic Sans MS"/>
        </w:rPr>
        <w:t xml:space="preserve"> </w:t>
      </w:r>
      <w:proofErr w:type="spellStart"/>
      <w:r w:rsidR="009A4BE8">
        <w:rPr>
          <w:rFonts w:ascii="Comic Sans MS" w:hAnsi="Comic Sans MS"/>
        </w:rPr>
        <w:t>Pamperskinder</w:t>
      </w:r>
      <w:proofErr w:type="spellEnd"/>
      <w:r>
        <w:rPr>
          <w:rFonts w:ascii="Comic Sans MS" w:hAnsi="Comic Sans MS"/>
        </w:rPr>
        <w:t xml:space="preserve"> geben Sie bitte, ebenfalls mit Namen beschriftet, mit und informieren die Erzieherinnen der Gruppe darüber.</w:t>
      </w:r>
    </w:p>
    <w:p w:rsidR="00B32600" w:rsidRPr="00922661" w:rsidRDefault="00B32600" w:rsidP="006E0DDD">
      <w:pPr>
        <w:jc w:val="right"/>
        <w:rPr>
          <w:rFonts w:ascii="Comic Sans MS" w:hAnsi="Comic Sans MS"/>
        </w:rPr>
      </w:pPr>
      <w:r w:rsidRPr="00922661">
        <w:rPr>
          <w:rFonts w:ascii="Comic Sans MS" w:hAnsi="Comic Sans MS"/>
        </w:rPr>
        <w:t>Es grüßt</w:t>
      </w:r>
    </w:p>
    <w:p w:rsidR="00B32600" w:rsidRPr="00922661" w:rsidRDefault="00B32600" w:rsidP="00B32600">
      <w:pPr>
        <w:jc w:val="right"/>
        <w:rPr>
          <w:rFonts w:ascii="Comic Sans MS" w:hAnsi="Comic Sans MS"/>
        </w:rPr>
      </w:pPr>
      <w:r w:rsidRPr="00922661">
        <w:rPr>
          <w:rFonts w:ascii="Comic Sans MS" w:hAnsi="Comic Sans MS"/>
        </w:rPr>
        <w:t>Kerstin Menzel</w:t>
      </w:r>
    </w:p>
    <w:sectPr w:rsidR="00B32600" w:rsidRPr="0092266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EA" w:rsidRDefault="00B80EEA" w:rsidP="00B32600">
      <w:r>
        <w:separator/>
      </w:r>
    </w:p>
  </w:endnote>
  <w:endnote w:type="continuationSeparator" w:id="0">
    <w:p w:rsidR="00B80EEA" w:rsidRDefault="00B80EEA" w:rsidP="00B3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nd Of Sean">
    <w:charset w:val="81"/>
    <w:family w:val="auto"/>
    <w:pitch w:val="variable"/>
    <w:sig w:usb0="A40002AF" w:usb1="590E004A" w:usb2="00000010" w:usb3="00000000" w:csb0="000E01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EA" w:rsidRDefault="00B80EEA" w:rsidP="00B32600">
      <w:r>
        <w:separator/>
      </w:r>
    </w:p>
  </w:footnote>
  <w:footnote w:type="continuationSeparator" w:id="0">
    <w:p w:rsidR="00B80EEA" w:rsidRDefault="00B80EEA" w:rsidP="00B32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B5" w:rsidRPr="00BC18E2" w:rsidRDefault="00A72ED3" w:rsidP="00A63CB5">
    <w:pPr>
      <w:tabs>
        <w:tab w:val="right" w:pos="9072"/>
      </w:tabs>
      <w:rPr>
        <w:sz w:val="16"/>
        <w:szCs w:val="16"/>
      </w:rPr>
    </w:pPr>
    <w:r w:rsidRPr="00BC18E2">
      <w:rPr>
        <w:noProof/>
      </w:rPr>
      <w:drawing>
        <wp:inline distT="0" distB="0" distL="0" distR="0" wp14:anchorId="595BD867" wp14:editId="3389CBBF">
          <wp:extent cx="1417320" cy="1166193"/>
          <wp:effectExtent l="0" t="0" r="0" b="0"/>
          <wp:docPr id="2" name="Grafik 2" descr="C:\Users\User\bilder neu\Desktop\Logo-Ki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bilder neu\Desktop\Logo-Kita.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1166193"/>
                  </a:xfrm>
                  <a:prstGeom prst="rect">
                    <a:avLst/>
                  </a:prstGeom>
                  <a:noFill/>
                  <a:ln>
                    <a:noFill/>
                  </a:ln>
                </pic:spPr>
              </pic:pic>
            </a:graphicData>
          </a:graphic>
        </wp:inline>
      </w:drawing>
    </w:r>
    <w:r w:rsidRPr="00BC18E2">
      <w:ptab w:relativeTo="margin" w:alignment="left" w:leader="none"/>
    </w:r>
    <w:r w:rsidRPr="00BC18E2">
      <w:ptab w:relativeTo="margin" w:alignment="left" w:leader="none"/>
    </w:r>
    <w:r w:rsidRPr="00BC18E2">
      <w:ptab w:relativeTo="margin" w:alignment="left" w:leader="none"/>
    </w:r>
    <w:r w:rsidRPr="00BC18E2">
      <w:tab/>
    </w:r>
    <w:r w:rsidRPr="00BC18E2">
      <w:rPr>
        <w:sz w:val="16"/>
        <w:szCs w:val="16"/>
      </w:rPr>
      <w:t xml:space="preserve">Elternbrief Nr. </w:t>
    </w:r>
    <w:r w:rsidR="00B32600">
      <w:rPr>
        <w:sz w:val="16"/>
        <w:szCs w:val="16"/>
      </w:rPr>
      <w:t>7</w:t>
    </w:r>
    <w:r w:rsidRPr="00BC18E2">
      <w:rPr>
        <w:sz w:val="16"/>
        <w:szCs w:val="16"/>
      </w:rPr>
      <w:t xml:space="preserve"> – </w:t>
    </w:r>
    <w:proofErr w:type="spellStart"/>
    <w:r w:rsidRPr="00BC18E2">
      <w:rPr>
        <w:sz w:val="16"/>
        <w:szCs w:val="16"/>
      </w:rPr>
      <w:t>Kiga</w:t>
    </w:r>
    <w:proofErr w:type="spellEnd"/>
    <w:r w:rsidRPr="00BC18E2">
      <w:rPr>
        <w:sz w:val="16"/>
        <w:szCs w:val="16"/>
      </w:rPr>
      <w:t>-Jahr 201</w:t>
    </w:r>
    <w:r>
      <w:rPr>
        <w:sz w:val="16"/>
        <w:szCs w:val="16"/>
      </w:rPr>
      <w:t>5</w:t>
    </w:r>
    <w:r w:rsidRPr="00BC18E2">
      <w:rPr>
        <w:sz w:val="16"/>
        <w:szCs w:val="16"/>
      </w:rPr>
      <w:t>/201</w:t>
    </w:r>
    <w:r>
      <w:rPr>
        <w:sz w:val="16"/>
        <w:szCs w:val="16"/>
      </w:rPr>
      <w:t>6</w:t>
    </w:r>
  </w:p>
  <w:p w:rsidR="00A63CB5" w:rsidRPr="00A63CB5" w:rsidRDefault="00A72ED3" w:rsidP="00A63CB5">
    <w:pPr>
      <w:tabs>
        <w:tab w:val="right" w:pos="9072"/>
      </w:tabs>
      <w:rPr>
        <w:rFonts w:asciiTheme="minorHAnsi" w:eastAsiaTheme="minorHAnsi" w:hAnsiTheme="minorHAnsi" w:cstheme="minorBidi"/>
        <w:sz w:val="22"/>
        <w:szCs w:val="22"/>
        <w:lang w:eastAsia="en-US"/>
      </w:rPr>
    </w:pPr>
    <w:r w:rsidRPr="00BC18E2">
      <w:rPr>
        <w:sz w:val="16"/>
        <w:szCs w:val="16"/>
      </w:rPr>
      <w:tab/>
    </w:r>
    <w:r>
      <w:rPr>
        <w:sz w:val="16"/>
        <w:szCs w:val="16"/>
      </w:rPr>
      <w:t>1</w:t>
    </w:r>
    <w:r w:rsidR="00B32600">
      <w:rPr>
        <w:sz w:val="16"/>
        <w:szCs w:val="16"/>
      </w:rPr>
      <w:t>8</w:t>
    </w:r>
    <w:r>
      <w:rPr>
        <w:sz w:val="16"/>
        <w:szCs w:val="16"/>
      </w:rPr>
      <w:t>.0</w:t>
    </w:r>
    <w:r w:rsidR="00B32600">
      <w:rPr>
        <w:sz w:val="16"/>
        <w:szCs w:val="16"/>
      </w:rPr>
      <w:t>2</w:t>
    </w:r>
    <w:r>
      <w:rPr>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9A"/>
    <w:multiLevelType w:val="multilevel"/>
    <w:tmpl w:val="F45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95EB4"/>
    <w:multiLevelType w:val="hybridMultilevel"/>
    <w:tmpl w:val="2CF636A2"/>
    <w:lvl w:ilvl="0" w:tplc="5A20EF20">
      <w:start w:val="1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7311CB6"/>
    <w:multiLevelType w:val="hybridMultilevel"/>
    <w:tmpl w:val="5FE43C34"/>
    <w:lvl w:ilvl="0" w:tplc="28E2E5E0">
      <w:start w:val="18"/>
      <w:numFmt w:val="bullet"/>
      <w:lvlText w:val="-"/>
      <w:lvlJc w:val="left"/>
      <w:pPr>
        <w:ind w:left="720" w:hanging="360"/>
      </w:pPr>
      <w:rPr>
        <w:rFonts w:ascii="Comic Sans MS" w:eastAsia="Times New Roman" w:hAnsi="Comic Sans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00"/>
    <w:rsid w:val="00322A42"/>
    <w:rsid w:val="00336440"/>
    <w:rsid w:val="006B5482"/>
    <w:rsid w:val="006E0DDD"/>
    <w:rsid w:val="00922661"/>
    <w:rsid w:val="009408F1"/>
    <w:rsid w:val="009A4BE8"/>
    <w:rsid w:val="00A72ED3"/>
    <w:rsid w:val="00B32600"/>
    <w:rsid w:val="00B80EEA"/>
    <w:rsid w:val="00E51C5D"/>
    <w:rsid w:val="00E81175"/>
    <w:rsid w:val="00E969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260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32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B3260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B32600"/>
    <w:rPr>
      <w:color w:val="0000FF" w:themeColor="hyperlink"/>
      <w:u w:val="single"/>
    </w:rPr>
  </w:style>
  <w:style w:type="paragraph" w:styleId="Sprechblasentext">
    <w:name w:val="Balloon Text"/>
    <w:basedOn w:val="Standard"/>
    <w:link w:val="SprechblasentextZchn"/>
    <w:uiPriority w:val="99"/>
    <w:semiHidden/>
    <w:unhideWhenUsed/>
    <w:rsid w:val="00B326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600"/>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B32600"/>
    <w:pPr>
      <w:tabs>
        <w:tab w:val="center" w:pos="4536"/>
        <w:tab w:val="right" w:pos="9072"/>
      </w:tabs>
    </w:pPr>
  </w:style>
  <w:style w:type="character" w:customStyle="1" w:styleId="KopfzeileZchn">
    <w:name w:val="Kopfzeile Zchn"/>
    <w:basedOn w:val="Absatz-Standardschriftart"/>
    <w:link w:val="Kopfzeile"/>
    <w:uiPriority w:val="99"/>
    <w:rsid w:val="00B3260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32600"/>
    <w:pPr>
      <w:tabs>
        <w:tab w:val="center" w:pos="4536"/>
        <w:tab w:val="right" w:pos="9072"/>
      </w:tabs>
    </w:pPr>
  </w:style>
  <w:style w:type="character" w:customStyle="1" w:styleId="FuzeileZchn">
    <w:name w:val="Fußzeile Zchn"/>
    <w:basedOn w:val="Absatz-Standardschriftart"/>
    <w:link w:val="Fuzeile"/>
    <w:uiPriority w:val="99"/>
    <w:rsid w:val="00B32600"/>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E51C5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260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32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B3260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B32600"/>
    <w:rPr>
      <w:color w:val="0000FF" w:themeColor="hyperlink"/>
      <w:u w:val="single"/>
    </w:rPr>
  </w:style>
  <w:style w:type="paragraph" w:styleId="Sprechblasentext">
    <w:name w:val="Balloon Text"/>
    <w:basedOn w:val="Standard"/>
    <w:link w:val="SprechblasentextZchn"/>
    <w:uiPriority w:val="99"/>
    <w:semiHidden/>
    <w:unhideWhenUsed/>
    <w:rsid w:val="00B326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600"/>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B32600"/>
    <w:pPr>
      <w:tabs>
        <w:tab w:val="center" w:pos="4536"/>
        <w:tab w:val="right" w:pos="9072"/>
      </w:tabs>
    </w:pPr>
  </w:style>
  <w:style w:type="character" w:customStyle="1" w:styleId="KopfzeileZchn">
    <w:name w:val="Kopfzeile Zchn"/>
    <w:basedOn w:val="Absatz-Standardschriftart"/>
    <w:link w:val="Kopfzeile"/>
    <w:uiPriority w:val="99"/>
    <w:rsid w:val="00B3260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32600"/>
    <w:pPr>
      <w:tabs>
        <w:tab w:val="center" w:pos="4536"/>
        <w:tab w:val="right" w:pos="9072"/>
      </w:tabs>
    </w:pPr>
  </w:style>
  <w:style w:type="character" w:customStyle="1" w:styleId="FuzeileZchn">
    <w:name w:val="Fußzeile Zchn"/>
    <w:basedOn w:val="Absatz-Standardschriftart"/>
    <w:link w:val="Fuzeile"/>
    <w:uiPriority w:val="99"/>
    <w:rsid w:val="00B32600"/>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E51C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93066">
      <w:bodyDiv w:val="1"/>
      <w:marLeft w:val="0"/>
      <w:marRight w:val="0"/>
      <w:marTop w:val="0"/>
      <w:marBottom w:val="0"/>
      <w:divBdr>
        <w:top w:val="none" w:sz="0" w:space="0" w:color="auto"/>
        <w:left w:val="none" w:sz="0" w:space="0" w:color="auto"/>
        <w:bottom w:val="none" w:sz="0" w:space="0" w:color="auto"/>
        <w:right w:val="none" w:sz="0" w:space="0" w:color="auto"/>
      </w:divBdr>
    </w:div>
    <w:div w:id="1578323025">
      <w:bodyDiv w:val="1"/>
      <w:marLeft w:val="0"/>
      <w:marRight w:val="0"/>
      <w:marTop w:val="0"/>
      <w:marBottom w:val="0"/>
      <w:divBdr>
        <w:top w:val="none" w:sz="0" w:space="0" w:color="auto"/>
        <w:left w:val="none" w:sz="0" w:space="0" w:color="auto"/>
        <w:bottom w:val="none" w:sz="0" w:space="0" w:color="auto"/>
        <w:right w:val="none" w:sz="0" w:space="0" w:color="auto"/>
      </w:divBdr>
      <w:divsChild>
        <w:div w:id="182987073">
          <w:marLeft w:val="0"/>
          <w:marRight w:val="0"/>
          <w:marTop w:val="0"/>
          <w:marBottom w:val="0"/>
          <w:divBdr>
            <w:top w:val="none" w:sz="0" w:space="0" w:color="auto"/>
            <w:left w:val="none" w:sz="0" w:space="0" w:color="auto"/>
            <w:bottom w:val="none" w:sz="0" w:space="0" w:color="auto"/>
            <w:right w:val="none" w:sz="0" w:space="0" w:color="auto"/>
          </w:divBdr>
          <w:divsChild>
            <w:div w:id="33430173">
              <w:marLeft w:val="0"/>
              <w:marRight w:val="0"/>
              <w:marTop w:val="0"/>
              <w:marBottom w:val="0"/>
              <w:divBdr>
                <w:top w:val="none" w:sz="0" w:space="0" w:color="auto"/>
                <w:left w:val="none" w:sz="0" w:space="0" w:color="auto"/>
                <w:bottom w:val="none" w:sz="0" w:space="0" w:color="auto"/>
                <w:right w:val="none" w:sz="0" w:space="0" w:color="auto"/>
              </w:divBdr>
              <w:divsChild>
                <w:div w:id="162016242">
                  <w:marLeft w:val="0"/>
                  <w:marRight w:val="0"/>
                  <w:marTop w:val="0"/>
                  <w:marBottom w:val="0"/>
                  <w:divBdr>
                    <w:top w:val="none" w:sz="0" w:space="0" w:color="auto"/>
                    <w:left w:val="none" w:sz="0" w:space="0" w:color="auto"/>
                    <w:bottom w:val="none" w:sz="0" w:space="0" w:color="auto"/>
                    <w:right w:val="none" w:sz="0" w:space="0" w:color="auto"/>
                  </w:divBdr>
                </w:div>
                <w:div w:id="1798336095">
                  <w:marLeft w:val="0"/>
                  <w:marRight w:val="0"/>
                  <w:marTop w:val="0"/>
                  <w:marBottom w:val="0"/>
                  <w:divBdr>
                    <w:top w:val="none" w:sz="0" w:space="0" w:color="auto"/>
                    <w:left w:val="none" w:sz="0" w:space="0" w:color="auto"/>
                    <w:bottom w:val="none" w:sz="0" w:space="0" w:color="auto"/>
                    <w:right w:val="none" w:sz="0" w:space="0" w:color="auto"/>
                  </w:divBdr>
                </w:div>
                <w:div w:id="1277565725">
                  <w:marLeft w:val="0"/>
                  <w:marRight w:val="0"/>
                  <w:marTop w:val="0"/>
                  <w:marBottom w:val="0"/>
                  <w:divBdr>
                    <w:top w:val="none" w:sz="0" w:space="0" w:color="auto"/>
                    <w:left w:val="none" w:sz="0" w:space="0" w:color="auto"/>
                    <w:bottom w:val="none" w:sz="0" w:space="0" w:color="auto"/>
                    <w:right w:val="none" w:sz="0" w:space="0" w:color="auto"/>
                  </w:divBdr>
                </w:div>
                <w:div w:id="1221555559">
                  <w:marLeft w:val="0"/>
                  <w:marRight w:val="0"/>
                  <w:marTop w:val="0"/>
                  <w:marBottom w:val="0"/>
                  <w:divBdr>
                    <w:top w:val="none" w:sz="0" w:space="0" w:color="auto"/>
                    <w:left w:val="none" w:sz="0" w:space="0" w:color="auto"/>
                    <w:bottom w:val="none" w:sz="0" w:space="0" w:color="auto"/>
                    <w:right w:val="none" w:sz="0" w:space="0" w:color="auto"/>
                  </w:divBdr>
                </w:div>
                <w:div w:id="318463696">
                  <w:marLeft w:val="0"/>
                  <w:marRight w:val="0"/>
                  <w:marTop w:val="0"/>
                  <w:marBottom w:val="0"/>
                  <w:divBdr>
                    <w:top w:val="none" w:sz="0" w:space="0" w:color="auto"/>
                    <w:left w:val="none" w:sz="0" w:space="0" w:color="auto"/>
                    <w:bottom w:val="none" w:sz="0" w:space="0" w:color="auto"/>
                    <w:right w:val="none" w:sz="0" w:space="0" w:color="auto"/>
                  </w:divBdr>
                </w:div>
                <w:div w:id="1894997265">
                  <w:marLeft w:val="0"/>
                  <w:marRight w:val="0"/>
                  <w:marTop w:val="0"/>
                  <w:marBottom w:val="0"/>
                  <w:divBdr>
                    <w:top w:val="none" w:sz="0" w:space="0" w:color="auto"/>
                    <w:left w:val="none" w:sz="0" w:space="0" w:color="auto"/>
                    <w:bottom w:val="none" w:sz="0" w:space="0" w:color="auto"/>
                    <w:right w:val="none" w:sz="0" w:space="0" w:color="auto"/>
                  </w:divBdr>
                </w:div>
                <w:div w:id="118381895">
                  <w:marLeft w:val="0"/>
                  <w:marRight w:val="0"/>
                  <w:marTop w:val="0"/>
                  <w:marBottom w:val="0"/>
                  <w:divBdr>
                    <w:top w:val="none" w:sz="0" w:space="0" w:color="auto"/>
                    <w:left w:val="none" w:sz="0" w:space="0" w:color="auto"/>
                    <w:bottom w:val="none" w:sz="0" w:space="0" w:color="auto"/>
                    <w:right w:val="none" w:sz="0" w:space="0" w:color="auto"/>
                  </w:divBdr>
                </w:div>
                <w:div w:id="2144031449">
                  <w:marLeft w:val="0"/>
                  <w:marRight w:val="0"/>
                  <w:marTop w:val="0"/>
                  <w:marBottom w:val="0"/>
                  <w:divBdr>
                    <w:top w:val="none" w:sz="0" w:space="0" w:color="auto"/>
                    <w:left w:val="none" w:sz="0" w:space="0" w:color="auto"/>
                    <w:bottom w:val="none" w:sz="0" w:space="0" w:color="auto"/>
                    <w:right w:val="none" w:sz="0" w:space="0" w:color="auto"/>
                  </w:divBdr>
                </w:div>
                <w:div w:id="1803577606">
                  <w:marLeft w:val="0"/>
                  <w:marRight w:val="0"/>
                  <w:marTop w:val="0"/>
                  <w:marBottom w:val="0"/>
                  <w:divBdr>
                    <w:top w:val="none" w:sz="0" w:space="0" w:color="auto"/>
                    <w:left w:val="none" w:sz="0" w:space="0" w:color="auto"/>
                    <w:bottom w:val="none" w:sz="0" w:space="0" w:color="auto"/>
                    <w:right w:val="none" w:sz="0" w:space="0" w:color="auto"/>
                  </w:divBdr>
                </w:div>
                <w:div w:id="1059746334">
                  <w:marLeft w:val="0"/>
                  <w:marRight w:val="0"/>
                  <w:marTop w:val="0"/>
                  <w:marBottom w:val="0"/>
                  <w:divBdr>
                    <w:top w:val="none" w:sz="0" w:space="0" w:color="auto"/>
                    <w:left w:val="none" w:sz="0" w:space="0" w:color="auto"/>
                    <w:bottom w:val="none" w:sz="0" w:space="0" w:color="auto"/>
                    <w:right w:val="none" w:sz="0" w:space="0" w:color="auto"/>
                  </w:divBdr>
                </w:div>
                <w:div w:id="548105550">
                  <w:marLeft w:val="0"/>
                  <w:marRight w:val="0"/>
                  <w:marTop w:val="0"/>
                  <w:marBottom w:val="0"/>
                  <w:divBdr>
                    <w:top w:val="none" w:sz="0" w:space="0" w:color="auto"/>
                    <w:left w:val="none" w:sz="0" w:space="0" w:color="auto"/>
                    <w:bottom w:val="none" w:sz="0" w:space="0" w:color="auto"/>
                    <w:right w:val="none" w:sz="0" w:space="0" w:color="auto"/>
                  </w:divBdr>
                </w:div>
                <w:div w:id="1703289735">
                  <w:marLeft w:val="0"/>
                  <w:marRight w:val="0"/>
                  <w:marTop w:val="0"/>
                  <w:marBottom w:val="0"/>
                  <w:divBdr>
                    <w:top w:val="none" w:sz="0" w:space="0" w:color="auto"/>
                    <w:left w:val="none" w:sz="0" w:space="0" w:color="auto"/>
                    <w:bottom w:val="none" w:sz="0" w:space="0" w:color="auto"/>
                    <w:right w:val="none" w:sz="0" w:space="0" w:color="auto"/>
                  </w:divBdr>
                </w:div>
                <w:div w:id="359938480">
                  <w:marLeft w:val="0"/>
                  <w:marRight w:val="0"/>
                  <w:marTop w:val="0"/>
                  <w:marBottom w:val="0"/>
                  <w:divBdr>
                    <w:top w:val="none" w:sz="0" w:space="0" w:color="auto"/>
                    <w:left w:val="none" w:sz="0" w:space="0" w:color="auto"/>
                    <w:bottom w:val="none" w:sz="0" w:space="0" w:color="auto"/>
                    <w:right w:val="none" w:sz="0" w:space="0" w:color="auto"/>
                  </w:divBdr>
                </w:div>
                <w:div w:id="1043679647">
                  <w:marLeft w:val="0"/>
                  <w:marRight w:val="0"/>
                  <w:marTop w:val="0"/>
                  <w:marBottom w:val="0"/>
                  <w:divBdr>
                    <w:top w:val="none" w:sz="0" w:space="0" w:color="auto"/>
                    <w:left w:val="none" w:sz="0" w:space="0" w:color="auto"/>
                    <w:bottom w:val="none" w:sz="0" w:space="0" w:color="auto"/>
                    <w:right w:val="none" w:sz="0" w:space="0" w:color="auto"/>
                  </w:divBdr>
                </w:div>
                <w:div w:id="1863280462">
                  <w:marLeft w:val="0"/>
                  <w:marRight w:val="0"/>
                  <w:marTop w:val="0"/>
                  <w:marBottom w:val="0"/>
                  <w:divBdr>
                    <w:top w:val="none" w:sz="0" w:space="0" w:color="auto"/>
                    <w:left w:val="none" w:sz="0" w:space="0" w:color="auto"/>
                    <w:bottom w:val="none" w:sz="0" w:space="0" w:color="auto"/>
                    <w:right w:val="none" w:sz="0" w:space="0" w:color="auto"/>
                  </w:divBdr>
                </w:div>
                <w:div w:id="1345789848">
                  <w:marLeft w:val="0"/>
                  <w:marRight w:val="0"/>
                  <w:marTop w:val="0"/>
                  <w:marBottom w:val="0"/>
                  <w:divBdr>
                    <w:top w:val="none" w:sz="0" w:space="0" w:color="auto"/>
                    <w:left w:val="none" w:sz="0" w:space="0" w:color="auto"/>
                    <w:bottom w:val="none" w:sz="0" w:space="0" w:color="auto"/>
                    <w:right w:val="none" w:sz="0" w:space="0" w:color="auto"/>
                  </w:divBdr>
                </w:div>
                <w:div w:id="385227278">
                  <w:marLeft w:val="0"/>
                  <w:marRight w:val="0"/>
                  <w:marTop w:val="0"/>
                  <w:marBottom w:val="0"/>
                  <w:divBdr>
                    <w:top w:val="none" w:sz="0" w:space="0" w:color="auto"/>
                    <w:left w:val="none" w:sz="0" w:space="0" w:color="auto"/>
                    <w:bottom w:val="none" w:sz="0" w:space="0" w:color="auto"/>
                    <w:right w:val="none" w:sz="0" w:space="0" w:color="auto"/>
                  </w:divBdr>
                </w:div>
                <w:div w:id="530652232">
                  <w:marLeft w:val="0"/>
                  <w:marRight w:val="0"/>
                  <w:marTop w:val="0"/>
                  <w:marBottom w:val="0"/>
                  <w:divBdr>
                    <w:top w:val="none" w:sz="0" w:space="0" w:color="auto"/>
                    <w:left w:val="none" w:sz="0" w:space="0" w:color="auto"/>
                    <w:bottom w:val="none" w:sz="0" w:space="0" w:color="auto"/>
                    <w:right w:val="none" w:sz="0" w:space="0" w:color="auto"/>
                  </w:divBdr>
                </w:div>
                <w:div w:id="309869466">
                  <w:marLeft w:val="0"/>
                  <w:marRight w:val="0"/>
                  <w:marTop w:val="0"/>
                  <w:marBottom w:val="0"/>
                  <w:divBdr>
                    <w:top w:val="none" w:sz="0" w:space="0" w:color="auto"/>
                    <w:left w:val="none" w:sz="0" w:space="0" w:color="auto"/>
                    <w:bottom w:val="none" w:sz="0" w:space="0" w:color="auto"/>
                    <w:right w:val="none" w:sz="0" w:space="0" w:color="auto"/>
                  </w:divBdr>
                </w:div>
                <w:div w:id="441220243">
                  <w:marLeft w:val="0"/>
                  <w:marRight w:val="0"/>
                  <w:marTop w:val="0"/>
                  <w:marBottom w:val="0"/>
                  <w:divBdr>
                    <w:top w:val="none" w:sz="0" w:space="0" w:color="auto"/>
                    <w:left w:val="none" w:sz="0" w:space="0" w:color="auto"/>
                    <w:bottom w:val="none" w:sz="0" w:space="0" w:color="auto"/>
                    <w:right w:val="none" w:sz="0" w:space="0" w:color="auto"/>
                  </w:divBdr>
                </w:div>
                <w:div w:id="1000933362">
                  <w:marLeft w:val="0"/>
                  <w:marRight w:val="0"/>
                  <w:marTop w:val="0"/>
                  <w:marBottom w:val="0"/>
                  <w:divBdr>
                    <w:top w:val="none" w:sz="0" w:space="0" w:color="auto"/>
                    <w:left w:val="none" w:sz="0" w:space="0" w:color="auto"/>
                    <w:bottom w:val="none" w:sz="0" w:space="0" w:color="auto"/>
                    <w:right w:val="none" w:sz="0" w:space="0" w:color="auto"/>
                  </w:divBdr>
                </w:div>
                <w:div w:id="1527331623">
                  <w:marLeft w:val="0"/>
                  <w:marRight w:val="0"/>
                  <w:marTop w:val="0"/>
                  <w:marBottom w:val="0"/>
                  <w:divBdr>
                    <w:top w:val="none" w:sz="0" w:space="0" w:color="auto"/>
                    <w:left w:val="none" w:sz="0" w:space="0" w:color="auto"/>
                    <w:bottom w:val="none" w:sz="0" w:space="0" w:color="auto"/>
                    <w:right w:val="none" w:sz="0" w:space="0" w:color="auto"/>
                  </w:divBdr>
                </w:div>
                <w:div w:id="1313146329">
                  <w:marLeft w:val="0"/>
                  <w:marRight w:val="0"/>
                  <w:marTop w:val="0"/>
                  <w:marBottom w:val="0"/>
                  <w:divBdr>
                    <w:top w:val="none" w:sz="0" w:space="0" w:color="auto"/>
                    <w:left w:val="none" w:sz="0" w:space="0" w:color="auto"/>
                    <w:bottom w:val="none" w:sz="0" w:space="0" w:color="auto"/>
                    <w:right w:val="none" w:sz="0" w:space="0" w:color="auto"/>
                  </w:divBdr>
                </w:div>
                <w:div w:id="1809279290">
                  <w:marLeft w:val="0"/>
                  <w:marRight w:val="0"/>
                  <w:marTop w:val="0"/>
                  <w:marBottom w:val="0"/>
                  <w:divBdr>
                    <w:top w:val="none" w:sz="0" w:space="0" w:color="auto"/>
                    <w:left w:val="none" w:sz="0" w:space="0" w:color="auto"/>
                    <w:bottom w:val="none" w:sz="0" w:space="0" w:color="auto"/>
                    <w:right w:val="none" w:sz="0" w:space="0" w:color="auto"/>
                  </w:divBdr>
                </w:div>
                <w:div w:id="85082236">
                  <w:marLeft w:val="0"/>
                  <w:marRight w:val="0"/>
                  <w:marTop w:val="0"/>
                  <w:marBottom w:val="0"/>
                  <w:divBdr>
                    <w:top w:val="none" w:sz="0" w:space="0" w:color="auto"/>
                    <w:left w:val="none" w:sz="0" w:space="0" w:color="auto"/>
                    <w:bottom w:val="none" w:sz="0" w:space="0" w:color="auto"/>
                    <w:right w:val="none" w:sz="0" w:space="0" w:color="auto"/>
                  </w:divBdr>
                </w:div>
                <w:div w:id="1996371963">
                  <w:marLeft w:val="0"/>
                  <w:marRight w:val="0"/>
                  <w:marTop w:val="0"/>
                  <w:marBottom w:val="0"/>
                  <w:divBdr>
                    <w:top w:val="none" w:sz="0" w:space="0" w:color="auto"/>
                    <w:left w:val="none" w:sz="0" w:space="0" w:color="auto"/>
                    <w:bottom w:val="none" w:sz="0" w:space="0" w:color="auto"/>
                    <w:right w:val="none" w:sz="0" w:space="0" w:color="auto"/>
                  </w:divBdr>
                </w:div>
                <w:div w:id="622736535">
                  <w:marLeft w:val="0"/>
                  <w:marRight w:val="0"/>
                  <w:marTop w:val="0"/>
                  <w:marBottom w:val="0"/>
                  <w:divBdr>
                    <w:top w:val="none" w:sz="0" w:space="0" w:color="auto"/>
                    <w:left w:val="none" w:sz="0" w:space="0" w:color="auto"/>
                    <w:bottom w:val="none" w:sz="0" w:space="0" w:color="auto"/>
                    <w:right w:val="none" w:sz="0" w:space="0" w:color="auto"/>
                  </w:divBdr>
                </w:div>
                <w:div w:id="204803892">
                  <w:marLeft w:val="0"/>
                  <w:marRight w:val="0"/>
                  <w:marTop w:val="0"/>
                  <w:marBottom w:val="0"/>
                  <w:divBdr>
                    <w:top w:val="none" w:sz="0" w:space="0" w:color="auto"/>
                    <w:left w:val="none" w:sz="0" w:space="0" w:color="auto"/>
                    <w:bottom w:val="none" w:sz="0" w:space="0" w:color="auto"/>
                    <w:right w:val="none" w:sz="0" w:space="0" w:color="auto"/>
                  </w:divBdr>
                </w:div>
                <w:div w:id="1368096130">
                  <w:marLeft w:val="0"/>
                  <w:marRight w:val="0"/>
                  <w:marTop w:val="0"/>
                  <w:marBottom w:val="0"/>
                  <w:divBdr>
                    <w:top w:val="none" w:sz="0" w:space="0" w:color="auto"/>
                    <w:left w:val="none" w:sz="0" w:space="0" w:color="auto"/>
                    <w:bottom w:val="none" w:sz="0" w:space="0" w:color="auto"/>
                    <w:right w:val="none" w:sz="0" w:space="0" w:color="auto"/>
                  </w:divBdr>
                </w:div>
                <w:div w:id="415828656">
                  <w:marLeft w:val="0"/>
                  <w:marRight w:val="0"/>
                  <w:marTop w:val="0"/>
                  <w:marBottom w:val="0"/>
                  <w:divBdr>
                    <w:top w:val="none" w:sz="0" w:space="0" w:color="auto"/>
                    <w:left w:val="none" w:sz="0" w:space="0" w:color="auto"/>
                    <w:bottom w:val="none" w:sz="0" w:space="0" w:color="auto"/>
                    <w:right w:val="none" w:sz="0" w:space="0" w:color="auto"/>
                  </w:divBdr>
                </w:div>
                <w:div w:id="490297880">
                  <w:marLeft w:val="0"/>
                  <w:marRight w:val="0"/>
                  <w:marTop w:val="0"/>
                  <w:marBottom w:val="0"/>
                  <w:divBdr>
                    <w:top w:val="none" w:sz="0" w:space="0" w:color="auto"/>
                    <w:left w:val="none" w:sz="0" w:space="0" w:color="auto"/>
                    <w:bottom w:val="none" w:sz="0" w:space="0" w:color="auto"/>
                    <w:right w:val="none" w:sz="0" w:space="0" w:color="auto"/>
                  </w:divBdr>
                </w:div>
                <w:div w:id="2015255543">
                  <w:marLeft w:val="0"/>
                  <w:marRight w:val="0"/>
                  <w:marTop w:val="0"/>
                  <w:marBottom w:val="0"/>
                  <w:divBdr>
                    <w:top w:val="none" w:sz="0" w:space="0" w:color="auto"/>
                    <w:left w:val="none" w:sz="0" w:space="0" w:color="auto"/>
                    <w:bottom w:val="none" w:sz="0" w:space="0" w:color="auto"/>
                    <w:right w:val="none" w:sz="0" w:space="0" w:color="auto"/>
                  </w:divBdr>
                </w:div>
                <w:div w:id="669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1569">
          <w:marLeft w:val="0"/>
          <w:marRight w:val="0"/>
          <w:marTop w:val="0"/>
          <w:marBottom w:val="0"/>
          <w:divBdr>
            <w:top w:val="none" w:sz="0" w:space="0" w:color="auto"/>
            <w:left w:val="none" w:sz="0" w:space="0" w:color="auto"/>
            <w:bottom w:val="none" w:sz="0" w:space="0" w:color="auto"/>
            <w:right w:val="none" w:sz="0" w:space="0" w:color="auto"/>
          </w:divBdr>
        </w:div>
        <w:div w:id="1011878759">
          <w:marLeft w:val="0"/>
          <w:marRight w:val="0"/>
          <w:marTop w:val="0"/>
          <w:marBottom w:val="0"/>
          <w:divBdr>
            <w:top w:val="none" w:sz="0" w:space="0" w:color="auto"/>
            <w:left w:val="none" w:sz="0" w:space="0" w:color="auto"/>
            <w:bottom w:val="none" w:sz="0" w:space="0" w:color="auto"/>
            <w:right w:val="none" w:sz="0" w:space="0" w:color="auto"/>
          </w:divBdr>
        </w:div>
        <w:div w:id="31543823">
          <w:marLeft w:val="0"/>
          <w:marRight w:val="0"/>
          <w:marTop w:val="0"/>
          <w:marBottom w:val="0"/>
          <w:divBdr>
            <w:top w:val="none" w:sz="0" w:space="0" w:color="auto"/>
            <w:left w:val="none" w:sz="0" w:space="0" w:color="auto"/>
            <w:bottom w:val="none" w:sz="0" w:space="0" w:color="auto"/>
            <w:right w:val="none" w:sz="0" w:space="0" w:color="auto"/>
          </w:divBdr>
        </w:div>
        <w:div w:id="808592202">
          <w:marLeft w:val="0"/>
          <w:marRight w:val="0"/>
          <w:marTop w:val="0"/>
          <w:marBottom w:val="0"/>
          <w:divBdr>
            <w:top w:val="none" w:sz="0" w:space="0" w:color="auto"/>
            <w:left w:val="none" w:sz="0" w:space="0" w:color="auto"/>
            <w:bottom w:val="none" w:sz="0" w:space="0" w:color="auto"/>
            <w:right w:val="none" w:sz="0" w:space="0" w:color="auto"/>
          </w:divBdr>
        </w:div>
        <w:div w:id="1937205004">
          <w:marLeft w:val="0"/>
          <w:marRight w:val="0"/>
          <w:marTop w:val="0"/>
          <w:marBottom w:val="0"/>
          <w:divBdr>
            <w:top w:val="none" w:sz="0" w:space="0" w:color="auto"/>
            <w:left w:val="none" w:sz="0" w:space="0" w:color="auto"/>
            <w:bottom w:val="none" w:sz="0" w:space="0" w:color="auto"/>
            <w:right w:val="none" w:sz="0" w:space="0" w:color="auto"/>
          </w:divBdr>
        </w:div>
        <w:div w:id="1659575631">
          <w:marLeft w:val="0"/>
          <w:marRight w:val="0"/>
          <w:marTop w:val="0"/>
          <w:marBottom w:val="0"/>
          <w:divBdr>
            <w:top w:val="none" w:sz="0" w:space="0" w:color="auto"/>
            <w:left w:val="none" w:sz="0" w:space="0" w:color="auto"/>
            <w:bottom w:val="none" w:sz="0" w:space="0" w:color="auto"/>
            <w:right w:val="none" w:sz="0" w:space="0" w:color="auto"/>
          </w:divBdr>
        </w:div>
        <w:div w:id="1645699470">
          <w:marLeft w:val="0"/>
          <w:marRight w:val="0"/>
          <w:marTop w:val="0"/>
          <w:marBottom w:val="0"/>
          <w:divBdr>
            <w:top w:val="none" w:sz="0" w:space="0" w:color="auto"/>
            <w:left w:val="none" w:sz="0" w:space="0" w:color="auto"/>
            <w:bottom w:val="none" w:sz="0" w:space="0" w:color="auto"/>
            <w:right w:val="none" w:sz="0" w:space="0" w:color="auto"/>
          </w:divBdr>
        </w:div>
        <w:div w:id="501897100">
          <w:marLeft w:val="0"/>
          <w:marRight w:val="0"/>
          <w:marTop w:val="0"/>
          <w:marBottom w:val="0"/>
          <w:divBdr>
            <w:top w:val="none" w:sz="0" w:space="0" w:color="auto"/>
            <w:left w:val="none" w:sz="0" w:space="0" w:color="auto"/>
            <w:bottom w:val="none" w:sz="0" w:space="0" w:color="auto"/>
            <w:right w:val="none" w:sz="0" w:space="0" w:color="auto"/>
          </w:divBdr>
        </w:div>
        <w:div w:id="643698311">
          <w:marLeft w:val="0"/>
          <w:marRight w:val="0"/>
          <w:marTop w:val="0"/>
          <w:marBottom w:val="0"/>
          <w:divBdr>
            <w:top w:val="none" w:sz="0" w:space="0" w:color="auto"/>
            <w:left w:val="none" w:sz="0" w:space="0" w:color="auto"/>
            <w:bottom w:val="none" w:sz="0" w:space="0" w:color="auto"/>
            <w:right w:val="none" w:sz="0" w:space="0" w:color="auto"/>
          </w:divBdr>
        </w:div>
      </w:divsChild>
    </w:div>
    <w:div w:id="2034763335">
      <w:bodyDiv w:val="1"/>
      <w:marLeft w:val="0"/>
      <w:marRight w:val="0"/>
      <w:marTop w:val="0"/>
      <w:marBottom w:val="0"/>
      <w:divBdr>
        <w:top w:val="none" w:sz="0" w:space="0" w:color="auto"/>
        <w:left w:val="none" w:sz="0" w:space="0" w:color="auto"/>
        <w:bottom w:val="none" w:sz="0" w:space="0" w:color="auto"/>
        <w:right w:val="none" w:sz="0" w:space="0" w:color="auto"/>
      </w:divBdr>
      <w:divsChild>
        <w:div w:id="1667316953">
          <w:marLeft w:val="0"/>
          <w:marRight w:val="0"/>
          <w:marTop w:val="0"/>
          <w:marBottom w:val="0"/>
          <w:divBdr>
            <w:top w:val="none" w:sz="0" w:space="0" w:color="auto"/>
            <w:left w:val="none" w:sz="0" w:space="0" w:color="auto"/>
            <w:bottom w:val="none" w:sz="0" w:space="0" w:color="auto"/>
            <w:right w:val="none" w:sz="0" w:space="0" w:color="auto"/>
          </w:divBdr>
        </w:div>
        <w:div w:id="2056343567">
          <w:marLeft w:val="0"/>
          <w:marRight w:val="0"/>
          <w:marTop w:val="0"/>
          <w:marBottom w:val="0"/>
          <w:divBdr>
            <w:top w:val="none" w:sz="0" w:space="0" w:color="auto"/>
            <w:left w:val="none" w:sz="0" w:space="0" w:color="auto"/>
            <w:bottom w:val="none" w:sz="0" w:space="0" w:color="auto"/>
            <w:right w:val="none" w:sz="0" w:space="0" w:color="auto"/>
          </w:divBdr>
        </w:div>
        <w:div w:id="1807239074">
          <w:marLeft w:val="0"/>
          <w:marRight w:val="0"/>
          <w:marTop w:val="0"/>
          <w:marBottom w:val="0"/>
          <w:divBdr>
            <w:top w:val="none" w:sz="0" w:space="0" w:color="auto"/>
            <w:left w:val="none" w:sz="0" w:space="0" w:color="auto"/>
            <w:bottom w:val="none" w:sz="0" w:space="0" w:color="auto"/>
            <w:right w:val="none" w:sz="0" w:space="0" w:color="auto"/>
          </w:divBdr>
        </w:div>
        <w:div w:id="1049107337">
          <w:marLeft w:val="0"/>
          <w:marRight w:val="0"/>
          <w:marTop w:val="0"/>
          <w:marBottom w:val="0"/>
          <w:divBdr>
            <w:top w:val="none" w:sz="0" w:space="0" w:color="auto"/>
            <w:left w:val="none" w:sz="0" w:space="0" w:color="auto"/>
            <w:bottom w:val="none" w:sz="0" w:space="0" w:color="auto"/>
            <w:right w:val="none" w:sz="0" w:space="0" w:color="auto"/>
          </w:divBdr>
        </w:div>
        <w:div w:id="1631326975">
          <w:marLeft w:val="0"/>
          <w:marRight w:val="0"/>
          <w:marTop w:val="0"/>
          <w:marBottom w:val="0"/>
          <w:divBdr>
            <w:top w:val="none" w:sz="0" w:space="0" w:color="auto"/>
            <w:left w:val="none" w:sz="0" w:space="0" w:color="auto"/>
            <w:bottom w:val="none" w:sz="0" w:space="0" w:color="auto"/>
            <w:right w:val="none" w:sz="0" w:space="0" w:color="auto"/>
          </w:divBdr>
        </w:div>
        <w:div w:id="1337345505">
          <w:marLeft w:val="0"/>
          <w:marRight w:val="0"/>
          <w:marTop w:val="0"/>
          <w:marBottom w:val="0"/>
          <w:divBdr>
            <w:top w:val="none" w:sz="0" w:space="0" w:color="auto"/>
            <w:left w:val="none" w:sz="0" w:space="0" w:color="auto"/>
            <w:bottom w:val="none" w:sz="0" w:space="0" w:color="auto"/>
            <w:right w:val="none" w:sz="0" w:space="0" w:color="auto"/>
          </w:divBdr>
        </w:div>
        <w:div w:id="1852991817">
          <w:marLeft w:val="0"/>
          <w:marRight w:val="0"/>
          <w:marTop w:val="0"/>
          <w:marBottom w:val="0"/>
          <w:divBdr>
            <w:top w:val="none" w:sz="0" w:space="0" w:color="auto"/>
            <w:left w:val="none" w:sz="0" w:space="0" w:color="auto"/>
            <w:bottom w:val="none" w:sz="0" w:space="0" w:color="auto"/>
            <w:right w:val="none" w:sz="0" w:space="0" w:color="auto"/>
          </w:divBdr>
        </w:div>
        <w:div w:id="712769766">
          <w:marLeft w:val="0"/>
          <w:marRight w:val="0"/>
          <w:marTop w:val="0"/>
          <w:marBottom w:val="0"/>
          <w:divBdr>
            <w:top w:val="none" w:sz="0" w:space="0" w:color="auto"/>
            <w:left w:val="none" w:sz="0" w:space="0" w:color="auto"/>
            <w:bottom w:val="none" w:sz="0" w:space="0" w:color="auto"/>
            <w:right w:val="none" w:sz="0" w:space="0" w:color="auto"/>
          </w:divBdr>
        </w:div>
        <w:div w:id="21057886">
          <w:marLeft w:val="0"/>
          <w:marRight w:val="0"/>
          <w:marTop w:val="0"/>
          <w:marBottom w:val="0"/>
          <w:divBdr>
            <w:top w:val="none" w:sz="0" w:space="0" w:color="auto"/>
            <w:left w:val="none" w:sz="0" w:space="0" w:color="auto"/>
            <w:bottom w:val="none" w:sz="0" w:space="0" w:color="auto"/>
            <w:right w:val="none" w:sz="0" w:space="0" w:color="auto"/>
          </w:divBdr>
        </w:div>
        <w:div w:id="820464829">
          <w:marLeft w:val="0"/>
          <w:marRight w:val="0"/>
          <w:marTop w:val="0"/>
          <w:marBottom w:val="0"/>
          <w:divBdr>
            <w:top w:val="none" w:sz="0" w:space="0" w:color="auto"/>
            <w:left w:val="none" w:sz="0" w:space="0" w:color="auto"/>
            <w:bottom w:val="none" w:sz="0" w:space="0" w:color="auto"/>
            <w:right w:val="none" w:sz="0" w:space="0" w:color="auto"/>
          </w:divBdr>
        </w:div>
        <w:div w:id="266355152">
          <w:marLeft w:val="0"/>
          <w:marRight w:val="0"/>
          <w:marTop w:val="0"/>
          <w:marBottom w:val="0"/>
          <w:divBdr>
            <w:top w:val="none" w:sz="0" w:space="0" w:color="auto"/>
            <w:left w:val="none" w:sz="0" w:space="0" w:color="auto"/>
            <w:bottom w:val="none" w:sz="0" w:space="0" w:color="auto"/>
            <w:right w:val="none" w:sz="0" w:space="0" w:color="auto"/>
          </w:divBdr>
        </w:div>
        <w:div w:id="1394616140">
          <w:marLeft w:val="0"/>
          <w:marRight w:val="0"/>
          <w:marTop w:val="0"/>
          <w:marBottom w:val="0"/>
          <w:divBdr>
            <w:top w:val="none" w:sz="0" w:space="0" w:color="auto"/>
            <w:left w:val="none" w:sz="0" w:space="0" w:color="auto"/>
            <w:bottom w:val="none" w:sz="0" w:space="0" w:color="auto"/>
            <w:right w:val="none" w:sz="0" w:space="0" w:color="auto"/>
          </w:divBdr>
        </w:div>
        <w:div w:id="545341125">
          <w:marLeft w:val="0"/>
          <w:marRight w:val="0"/>
          <w:marTop w:val="0"/>
          <w:marBottom w:val="0"/>
          <w:divBdr>
            <w:top w:val="none" w:sz="0" w:space="0" w:color="auto"/>
            <w:left w:val="none" w:sz="0" w:space="0" w:color="auto"/>
            <w:bottom w:val="none" w:sz="0" w:space="0" w:color="auto"/>
            <w:right w:val="none" w:sz="0" w:space="0" w:color="auto"/>
          </w:divBdr>
        </w:div>
        <w:div w:id="559629842">
          <w:marLeft w:val="0"/>
          <w:marRight w:val="0"/>
          <w:marTop w:val="0"/>
          <w:marBottom w:val="0"/>
          <w:divBdr>
            <w:top w:val="none" w:sz="0" w:space="0" w:color="auto"/>
            <w:left w:val="none" w:sz="0" w:space="0" w:color="auto"/>
            <w:bottom w:val="none" w:sz="0" w:space="0" w:color="auto"/>
            <w:right w:val="none" w:sz="0" w:space="0" w:color="auto"/>
          </w:divBdr>
        </w:div>
        <w:div w:id="1263804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Kita St. Bernadette</cp:lastModifiedBy>
  <cp:revision>4</cp:revision>
  <cp:lastPrinted>2016-02-18T09:42:00Z</cp:lastPrinted>
  <dcterms:created xsi:type="dcterms:W3CDTF">2016-02-17T19:35:00Z</dcterms:created>
  <dcterms:modified xsi:type="dcterms:W3CDTF">2016-02-18T09:42:00Z</dcterms:modified>
</cp:coreProperties>
</file>